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538AF" w14:textId="77777777" w:rsidR="006F1882" w:rsidRDefault="006F1882" w:rsidP="006F1882">
      <w:pPr>
        <w:spacing w:line="240" w:lineRule="auto"/>
        <w:jc w:val="right"/>
      </w:pPr>
    </w:p>
    <w:p w14:paraId="67EC5B9A" w14:textId="77777777" w:rsidR="006F1882" w:rsidRPr="006A7B9F" w:rsidRDefault="006F1882" w:rsidP="006F1882">
      <w:pPr>
        <w:spacing w:line="240" w:lineRule="auto"/>
        <w:jc w:val="right"/>
        <w:rPr>
          <w:b/>
          <w:bCs/>
          <w:sz w:val="32"/>
          <w:szCs w:val="32"/>
        </w:rPr>
      </w:pPr>
    </w:p>
    <w:p w14:paraId="71830E77" w14:textId="77777777" w:rsidR="006F1882" w:rsidRPr="006A7B9F" w:rsidRDefault="006F1882" w:rsidP="006F1882">
      <w:pPr>
        <w:spacing w:line="240" w:lineRule="auto"/>
        <w:jc w:val="center"/>
        <w:rPr>
          <w:b/>
          <w:bCs/>
          <w:sz w:val="32"/>
          <w:szCs w:val="32"/>
        </w:rPr>
      </w:pPr>
      <w:r w:rsidRPr="006A7B9F">
        <w:rPr>
          <w:b/>
          <w:bCs/>
          <w:sz w:val="32"/>
          <w:szCs w:val="32"/>
        </w:rPr>
        <w:t xml:space="preserve">STATUT </w:t>
      </w:r>
    </w:p>
    <w:p w14:paraId="4BCEDE2C" w14:textId="2684334C" w:rsidR="006F1882" w:rsidRDefault="006F1882" w:rsidP="006F1882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KLUBU DZIECIECEGO</w:t>
      </w:r>
      <w:r w:rsidRPr="006A7B9F">
        <w:rPr>
          <w:b/>
          <w:bCs/>
          <w:sz w:val="32"/>
          <w:szCs w:val="32"/>
        </w:rPr>
        <w:t xml:space="preserve"> AKADEMIA MALUCHA </w:t>
      </w:r>
      <w:r>
        <w:rPr>
          <w:b/>
          <w:bCs/>
          <w:sz w:val="32"/>
          <w:szCs w:val="32"/>
        </w:rPr>
        <w:t>III</w:t>
      </w:r>
    </w:p>
    <w:p w14:paraId="5A2E0A09" w14:textId="77777777" w:rsidR="006F1882" w:rsidRDefault="006F1882" w:rsidP="006F1882">
      <w:pPr>
        <w:spacing w:line="240" w:lineRule="auto"/>
        <w:jc w:val="center"/>
        <w:rPr>
          <w:b/>
          <w:bCs/>
          <w:sz w:val="32"/>
          <w:szCs w:val="32"/>
        </w:rPr>
      </w:pPr>
    </w:p>
    <w:p w14:paraId="3343E31F" w14:textId="77777777" w:rsidR="006F1882" w:rsidRDefault="006F1882" w:rsidP="006F1882">
      <w:pPr>
        <w:spacing w:line="240" w:lineRule="auto"/>
        <w:jc w:val="center"/>
        <w:rPr>
          <w:b/>
          <w:bCs/>
          <w:sz w:val="32"/>
          <w:szCs w:val="32"/>
        </w:rPr>
      </w:pPr>
    </w:p>
    <w:p w14:paraId="4E6CECA9" w14:textId="77777777" w:rsidR="006F1882" w:rsidRDefault="006F1882" w:rsidP="006F1882">
      <w:pPr>
        <w:spacing w:line="240" w:lineRule="auto"/>
        <w:jc w:val="center"/>
        <w:rPr>
          <w:sz w:val="24"/>
          <w:szCs w:val="24"/>
        </w:rPr>
      </w:pPr>
      <w:r w:rsidRPr="006A7B9F">
        <w:rPr>
          <w:sz w:val="24"/>
          <w:szCs w:val="24"/>
        </w:rPr>
        <w:t>ROZDZIAŁ I.</w:t>
      </w:r>
    </w:p>
    <w:p w14:paraId="43BFE56A" w14:textId="77777777" w:rsidR="006F1882" w:rsidRDefault="006F1882" w:rsidP="006F1882">
      <w:pPr>
        <w:spacing w:line="240" w:lineRule="auto"/>
        <w:jc w:val="center"/>
        <w:rPr>
          <w:b/>
          <w:bCs/>
          <w:sz w:val="24"/>
          <w:szCs w:val="24"/>
        </w:rPr>
      </w:pPr>
      <w:r w:rsidRPr="006A7B9F">
        <w:rPr>
          <w:b/>
          <w:bCs/>
          <w:sz w:val="24"/>
          <w:szCs w:val="24"/>
        </w:rPr>
        <w:t xml:space="preserve">Postanowienia ogólne </w:t>
      </w:r>
    </w:p>
    <w:p w14:paraId="33D0DB11" w14:textId="77777777" w:rsidR="006F1882" w:rsidRDefault="006F1882" w:rsidP="006F1882">
      <w:pPr>
        <w:spacing w:line="240" w:lineRule="auto"/>
        <w:jc w:val="center"/>
        <w:rPr>
          <w:sz w:val="24"/>
          <w:szCs w:val="24"/>
        </w:rPr>
      </w:pPr>
      <w:r>
        <w:rPr>
          <w:rFonts w:cstheme="minorHAnsi"/>
          <w:sz w:val="24"/>
          <w:szCs w:val="24"/>
        </w:rPr>
        <w:t>§</w:t>
      </w:r>
      <w:r>
        <w:rPr>
          <w:sz w:val="24"/>
          <w:szCs w:val="24"/>
        </w:rPr>
        <w:t xml:space="preserve"> 1.</w:t>
      </w:r>
    </w:p>
    <w:p w14:paraId="6E70E08F" w14:textId="562F4FBD" w:rsidR="006F1882" w:rsidRDefault="006F1882" w:rsidP="006F1882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Niniejszy Statut określa zasady funkcjonowania, cele i zadania placówki, zwanej                         w dalszej treści Klubem dziecięcym Akademia malucha III. </w:t>
      </w:r>
    </w:p>
    <w:p w14:paraId="7B63AF6D" w14:textId="3C0572B7" w:rsidR="006F1882" w:rsidRDefault="006F1882" w:rsidP="006F1882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Organem prowadzącym Klub dziecięcy Akademia malucha III jest Fundacja Oświatowa Realizujmy marzenia ul. Poznańska 3, 74-200 Pyrzyce, NIP: 853-151-93-02. </w:t>
      </w:r>
    </w:p>
    <w:p w14:paraId="3A4DF4F0" w14:textId="6948A7CB" w:rsidR="006F1882" w:rsidRDefault="006F1882" w:rsidP="006F1882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Klub dziecięcy Akademia malucha III mieści się przy ulicy Kościuszki 36 w Pyrzycach.</w:t>
      </w:r>
    </w:p>
    <w:p w14:paraId="5BBA7D44" w14:textId="7621FFA0" w:rsidR="006F1882" w:rsidRPr="0023506D" w:rsidRDefault="006F1882" w:rsidP="006F1882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Klub dziecięcy Akademia malucha III używa pieczęci o treści: Klub dziecięcy </w:t>
      </w:r>
      <w:r w:rsidRPr="0023506D">
        <w:rPr>
          <w:i/>
          <w:iCs/>
          <w:sz w:val="24"/>
          <w:szCs w:val="24"/>
        </w:rPr>
        <w:t>Akademia malucha</w:t>
      </w:r>
      <w:r>
        <w:rPr>
          <w:sz w:val="24"/>
          <w:szCs w:val="24"/>
        </w:rPr>
        <w:t xml:space="preserve"> </w:t>
      </w:r>
      <w:r w:rsidRPr="006F1882">
        <w:rPr>
          <w:i/>
          <w:iCs/>
          <w:sz w:val="24"/>
          <w:szCs w:val="24"/>
        </w:rPr>
        <w:t>III</w:t>
      </w:r>
      <w:r>
        <w:rPr>
          <w:sz w:val="24"/>
          <w:szCs w:val="24"/>
        </w:rPr>
        <w:t xml:space="preserve"> </w:t>
      </w:r>
      <w:r w:rsidRPr="0023506D">
        <w:rPr>
          <w:sz w:val="24"/>
          <w:szCs w:val="24"/>
        </w:rPr>
        <w:t xml:space="preserve">w Pyrzycach, 74-200 Pyrzyce, ul. T. Kościuszki 36. </w:t>
      </w:r>
    </w:p>
    <w:p w14:paraId="1C6490FE" w14:textId="77777777" w:rsidR="006F1882" w:rsidRDefault="006F1882" w:rsidP="006F1882">
      <w:pPr>
        <w:spacing w:line="240" w:lineRule="auto"/>
        <w:jc w:val="both"/>
        <w:rPr>
          <w:sz w:val="24"/>
          <w:szCs w:val="24"/>
        </w:rPr>
      </w:pPr>
    </w:p>
    <w:p w14:paraId="591B1A57" w14:textId="77777777" w:rsidR="006F1882" w:rsidRDefault="006F1882" w:rsidP="006F1882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ROZDZIAŁ II. </w:t>
      </w:r>
    </w:p>
    <w:p w14:paraId="7FCE730A" w14:textId="5ED41415" w:rsidR="006F1882" w:rsidRDefault="006F1882" w:rsidP="006F1882">
      <w:pPr>
        <w:spacing w:line="240" w:lineRule="auto"/>
        <w:jc w:val="center"/>
        <w:rPr>
          <w:b/>
          <w:bCs/>
          <w:sz w:val="24"/>
          <w:szCs w:val="24"/>
        </w:rPr>
      </w:pPr>
      <w:r w:rsidRPr="006A7B9F">
        <w:rPr>
          <w:b/>
          <w:bCs/>
          <w:sz w:val="24"/>
          <w:szCs w:val="24"/>
        </w:rPr>
        <w:t xml:space="preserve">Cele i zadania </w:t>
      </w:r>
      <w:r>
        <w:rPr>
          <w:b/>
          <w:bCs/>
          <w:sz w:val="24"/>
          <w:szCs w:val="24"/>
        </w:rPr>
        <w:t>Klubu dziecięcego</w:t>
      </w:r>
      <w:r w:rsidRPr="006A7B9F">
        <w:rPr>
          <w:b/>
          <w:bCs/>
          <w:sz w:val="24"/>
          <w:szCs w:val="24"/>
        </w:rPr>
        <w:t xml:space="preserve"> Akademia malucha</w:t>
      </w:r>
      <w:r>
        <w:rPr>
          <w:b/>
          <w:bCs/>
          <w:sz w:val="24"/>
          <w:szCs w:val="24"/>
        </w:rPr>
        <w:t xml:space="preserve"> III</w:t>
      </w:r>
      <w:r w:rsidRPr="006A7B9F">
        <w:rPr>
          <w:b/>
          <w:bCs/>
          <w:sz w:val="24"/>
          <w:szCs w:val="24"/>
        </w:rPr>
        <w:t xml:space="preserve"> oraz sposób ich realizacji </w:t>
      </w:r>
    </w:p>
    <w:p w14:paraId="2E203501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2. </w:t>
      </w:r>
    </w:p>
    <w:p w14:paraId="249E3045" w14:textId="0AFAAEF9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Celem działalności Klubu dziecięcego Akademia malucha III jest sprawowanie opieki nad dziećmi w wieku od ukończenia dwunastego miesiąca życia do ukończenia trzydziestego szóstego miesiąca życia, czyli do osiągnięcia wieku przedszkolnego. Opieka może być sprawowana do ukończenia roku szkolnego, w którym dziecko ukończy 3 rok życia lub w przypadku, gdy niemożliwe lub utrudnione jest objęcie dziecka wychowaniem przedszkolnym  - 4 rok życia. </w:t>
      </w:r>
    </w:p>
    <w:p w14:paraId="63AE96CA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3BDBA76A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4B253CA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84554C1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3. </w:t>
      </w:r>
    </w:p>
    <w:p w14:paraId="16D1715E" w14:textId="37BD7B7B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zadań Klubu dziecięcego Akademia malucha III należy w szczególności zapewnienie dzieciom: </w:t>
      </w:r>
    </w:p>
    <w:p w14:paraId="7BF6E35C" w14:textId="77777777" w:rsidR="006F1882" w:rsidRDefault="006F1882" w:rsidP="006F1882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Opieki w warunkach bytowych zbliżonych do warunków domowych; </w:t>
      </w:r>
    </w:p>
    <w:p w14:paraId="497D33D0" w14:textId="77777777" w:rsidR="006F1882" w:rsidRDefault="006F1882" w:rsidP="006F1882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Właściwej opieki pielęgnacyjnej oraz edukacyjnej, przez prowadzenie zajęć zabawowych z elementami edukacji, z uwzględnieniem indywidualnych potrzeb dziecka; </w:t>
      </w:r>
    </w:p>
    <w:p w14:paraId="633981E9" w14:textId="77777777" w:rsidR="006F1882" w:rsidRDefault="006F1882" w:rsidP="006F1882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Zajęć opiekuńczo-wychowawczych i edukacyjnych, uwzględniających rozwój psychomotoryczny, właściwy do wieku dziecka; </w:t>
      </w:r>
    </w:p>
    <w:p w14:paraId="3039AF32" w14:textId="77777777" w:rsidR="006F1882" w:rsidRDefault="006F1882" w:rsidP="006F1882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Wyżywienie zgodnie z normami fizjologicznymi i deklaracją rodziców dziecka; </w:t>
      </w:r>
    </w:p>
    <w:p w14:paraId="3002EC0E" w14:textId="77777777" w:rsidR="006F1882" w:rsidRDefault="006F1882" w:rsidP="006F1882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Indywidualnego wsparcia rozwoju dziecka w zgodzie z jego wrodzonymi zdolnościami   i potencjałem rozwojowym; </w:t>
      </w:r>
    </w:p>
    <w:p w14:paraId="7B269539" w14:textId="77777777" w:rsidR="006F1882" w:rsidRDefault="006F1882" w:rsidP="006F1882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Współpraca z rodzicami oraz wspomaganie rodziców w wychowaniu dzieci                               i przygotowaniu ich do podjęcia edukacji w przedszkolu. </w:t>
      </w:r>
    </w:p>
    <w:p w14:paraId="12379822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9D3FD88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4.</w:t>
      </w:r>
    </w:p>
    <w:p w14:paraId="54B2388D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Wynikające z powyższych zadań cele realizowane są przez placówkę w ramach następujących obszarów pedagogicznych: </w:t>
      </w:r>
    </w:p>
    <w:p w14:paraId="543053A9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Zapewnienie opieki i wspieranie rozwoju dziecka w przychylnym i bezpiecznym                     i zdrowym otoczeniu; </w:t>
      </w:r>
    </w:p>
    <w:p w14:paraId="5D065D73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Uwzględnienie indywidualnych potrzeb i zdolności dziecka, zapewnienie dzieciom równych szans, wzmacnianie wiary we własne siły i możliwości osiągania sukcesu; </w:t>
      </w:r>
    </w:p>
    <w:p w14:paraId="583BE38F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Stworzenie sytuacji rozwijających samodzielność dziecka oraz jego odpowiedzialność za siebie i najbliższe otoczenie; </w:t>
      </w:r>
    </w:p>
    <w:p w14:paraId="0C95DC8A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Rozbudzanie wrażliwości moralnej; </w:t>
      </w:r>
    </w:p>
    <w:p w14:paraId="6C3A49B6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Kształtowanie zdolności spostrzegania, umożliwianie rozumienia zjawisk zachodzących w otoczeniu przyrodniczym, społecznym, kulturowym i technicznym; </w:t>
      </w:r>
    </w:p>
    <w:p w14:paraId="132AB212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Wzmacnianie ciekawości poznawczej, pobudzanie do aktywności twórczej i badawczej oraz wyrażanie własnych myśli i odczuć; </w:t>
      </w:r>
    </w:p>
    <w:p w14:paraId="67FE2631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Rozwijanie wrażliwości estetycznej i higienicznej, zapewnienie warunków do rozwoju wyobraźni, fantazji oraz ekspresji plastycznej, muzycznej, ruchowej; </w:t>
      </w:r>
    </w:p>
    <w:p w14:paraId="1C0C14D9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Tworzenie warunków do harmonijnego rozwoju fizycznego, bezpiecznego postępowania oraz rozwijanie zachowania prozdrowotnego; </w:t>
      </w:r>
    </w:p>
    <w:p w14:paraId="168883A7" w14:textId="77777777" w:rsidR="006F1882" w:rsidRDefault="006F1882" w:rsidP="006F1882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Nauka samodzielności szczególnie podczas spożywania posiłków i korzystania z toalety. </w:t>
      </w:r>
    </w:p>
    <w:p w14:paraId="0E2F67B3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BAA0330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5. </w:t>
      </w:r>
    </w:p>
    <w:p w14:paraId="54491503" w14:textId="48830795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Zakres </w:t>
      </w:r>
      <w:r w:rsidR="00E24E0C">
        <w:rPr>
          <w:rFonts w:cstheme="minorHAnsi"/>
          <w:sz w:val="24"/>
          <w:szCs w:val="24"/>
        </w:rPr>
        <w:t>oraz</w:t>
      </w:r>
      <w:r>
        <w:rPr>
          <w:rFonts w:cstheme="minorHAnsi"/>
          <w:sz w:val="24"/>
          <w:szCs w:val="24"/>
        </w:rPr>
        <w:t xml:space="preserve"> sposób wykonywania zadań opiekuńczych Klubu dziecięcego Akademia malucha III: </w:t>
      </w:r>
    </w:p>
    <w:p w14:paraId="12B8065C" w14:textId="133CF912" w:rsidR="006F1882" w:rsidRDefault="006F1882" w:rsidP="006F1882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czasie pobytu dziecka w Klubie dziecięcym Akademia malucha III oraz w trakcie zajęć poza obiektem, opiekę nad dzieckiem sprawuje właściwy personel Klubu </w:t>
      </w:r>
      <w:r w:rsidR="00E24E0C">
        <w:rPr>
          <w:rFonts w:cstheme="minorHAnsi"/>
          <w:sz w:val="24"/>
          <w:szCs w:val="24"/>
        </w:rPr>
        <w:t>dziecięcego</w:t>
      </w:r>
      <w:r>
        <w:rPr>
          <w:rFonts w:cstheme="minorHAnsi"/>
          <w:sz w:val="24"/>
          <w:szCs w:val="24"/>
        </w:rPr>
        <w:t xml:space="preserve"> Akademia malucha III, który spełnia wymagania określone w ustawie z dnia 4 lutego 2011 r. o opiece nad dziećmi w wieku do 3 lat. </w:t>
      </w:r>
    </w:p>
    <w:p w14:paraId="38D8AAF9" w14:textId="7679BF7F" w:rsidR="006F1882" w:rsidRDefault="006F1882" w:rsidP="006F1882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Klubie dziecięcym Akademia malucha III opiekę nad dziećmi sprawuje personel            w ilości określonej w ustawie. </w:t>
      </w:r>
    </w:p>
    <w:p w14:paraId="6B23EB18" w14:textId="77777777" w:rsidR="006F1882" w:rsidRDefault="006F1882" w:rsidP="006F1882">
      <w:pPr>
        <w:pStyle w:val="Akapitzlist"/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6. </w:t>
      </w:r>
    </w:p>
    <w:p w14:paraId="5BFEF359" w14:textId="6B01B731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Klub dziecięcy Akademia malucha III realizując zaspokojenie potrzeb dziecka kieruje się                 w szczególności; </w:t>
      </w:r>
    </w:p>
    <w:p w14:paraId="5ECA9272" w14:textId="77777777" w:rsidR="006F1882" w:rsidRDefault="006F1882" w:rsidP="006F1882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Dobrem dziecka; </w:t>
      </w:r>
    </w:p>
    <w:p w14:paraId="1C60F596" w14:textId="77777777" w:rsidR="006F1882" w:rsidRDefault="006F1882" w:rsidP="006F1882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Potrzebą wyrównywania deficytów rozwojowych. </w:t>
      </w:r>
    </w:p>
    <w:p w14:paraId="4EBA2A9F" w14:textId="77777777" w:rsidR="006F1882" w:rsidRDefault="006F1882" w:rsidP="006F1882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Koniecznością wspierania wszechstronnego rozwoju dziecka. </w:t>
      </w:r>
    </w:p>
    <w:p w14:paraId="5701F944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1C487F0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B9FBAAE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III</w:t>
      </w:r>
    </w:p>
    <w:p w14:paraId="69C9A3C4" w14:textId="6E0B9F30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0D782F">
        <w:rPr>
          <w:rFonts w:cstheme="minorHAnsi"/>
          <w:b/>
          <w:bCs/>
          <w:sz w:val="24"/>
          <w:szCs w:val="24"/>
        </w:rPr>
        <w:t xml:space="preserve">Zarządzanie </w:t>
      </w:r>
      <w:r>
        <w:rPr>
          <w:rFonts w:cstheme="minorHAnsi"/>
          <w:b/>
          <w:bCs/>
          <w:sz w:val="24"/>
          <w:szCs w:val="24"/>
        </w:rPr>
        <w:t>Klubem dziecięcym</w:t>
      </w:r>
      <w:r w:rsidRPr="000D782F">
        <w:rPr>
          <w:rFonts w:cstheme="minorHAnsi"/>
          <w:b/>
          <w:bCs/>
          <w:sz w:val="24"/>
          <w:szCs w:val="24"/>
        </w:rPr>
        <w:t xml:space="preserve"> Akademia malucha</w:t>
      </w:r>
      <w:r>
        <w:rPr>
          <w:rFonts w:cstheme="minorHAnsi"/>
          <w:b/>
          <w:bCs/>
          <w:sz w:val="24"/>
          <w:szCs w:val="24"/>
        </w:rPr>
        <w:t xml:space="preserve"> III</w:t>
      </w:r>
      <w:r w:rsidRPr="000D782F">
        <w:rPr>
          <w:rFonts w:cstheme="minorHAnsi"/>
          <w:b/>
          <w:bCs/>
          <w:sz w:val="24"/>
          <w:szCs w:val="24"/>
        </w:rPr>
        <w:t xml:space="preserve"> </w:t>
      </w:r>
    </w:p>
    <w:p w14:paraId="779C7F06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7. </w:t>
      </w:r>
    </w:p>
    <w:p w14:paraId="49C20DCD" w14:textId="2150D631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Klubem dziecięcym Akademia malucha III zarządza Dyrektor Klubu dziecięcego Akademia malucha III, do obowiązków którego należy: </w:t>
      </w:r>
    </w:p>
    <w:p w14:paraId="51354A42" w14:textId="7974AEB7" w:rsidR="006F1882" w:rsidRP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Nadzór i koordynacja zgodności realizowanych przez Klub dziecięcy Akademia malucha III celów z założeniami Statutu Klubu dziecięcego Akademia malucha III. </w:t>
      </w:r>
      <w:r w:rsidRPr="006F1882">
        <w:rPr>
          <w:rFonts w:cstheme="minorHAnsi"/>
          <w:sz w:val="24"/>
          <w:szCs w:val="24"/>
        </w:rPr>
        <w:t xml:space="preserve"> </w:t>
      </w:r>
    </w:p>
    <w:p w14:paraId="046EA8E3" w14:textId="2C5F5583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Kierowanie bieżącą działalnością opiekuńczo-wychowawczą, administracyjną, merytoryczną Klubu dziecięcego Akademia malucha III; </w:t>
      </w:r>
    </w:p>
    <w:p w14:paraId="2451B6F4" w14:textId="363829C5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Reprezentowanie Klubu dziecięcego Akademia malucha III na zewnątrz; </w:t>
      </w:r>
    </w:p>
    <w:p w14:paraId="6DE461BD" w14:textId="77777777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Opracowywanie dokumentacji – zgodnie z zobowiązującymi przepisami prawa.</w:t>
      </w:r>
    </w:p>
    <w:p w14:paraId="6D868B37" w14:textId="361D6256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Zapewnienie dzieciom i pracownikom bezpiecznych i higienicznych warunków pobytu w Klubie dziecięcym Akademia malucha III. </w:t>
      </w:r>
    </w:p>
    <w:p w14:paraId="5D97AB0C" w14:textId="77777777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Ustalenie ramowego rozkładu dnia. </w:t>
      </w:r>
    </w:p>
    <w:p w14:paraId="1E89E51F" w14:textId="77777777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Gromadzenie informacji o pracy opiekunów w celu dokonywania oceny ich pracy. </w:t>
      </w:r>
    </w:p>
    <w:p w14:paraId="2B27901C" w14:textId="77777777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Sprawowanie opieki nad dziećmi oraz tworzenie warunków harmonijnego rozwoju psychofizycznego. </w:t>
      </w:r>
    </w:p>
    <w:p w14:paraId="27D03E57" w14:textId="63FAFF71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Współpraca z rodzicami oraz instytucjami nadzorującymi i kontrolującymi pracę Klubu dziecięcego Akademia malucha III; </w:t>
      </w:r>
    </w:p>
    <w:p w14:paraId="7AF463F9" w14:textId="1CBDF499" w:rsidR="006F1882" w:rsidRDefault="006F1882" w:rsidP="006F1882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Prowadzenie i archiwizowanie dokumentacji </w:t>
      </w:r>
      <w:r w:rsidR="00851BA9">
        <w:rPr>
          <w:rFonts w:cstheme="minorHAnsi"/>
          <w:sz w:val="24"/>
          <w:szCs w:val="24"/>
        </w:rPr>
        <w:t>Klub dziecięcego</w:t>
      </w:r>
      <w:r>
        <w:rPr>
          <w:rFonts w:cstheme="minorHAnsi"/>
          <w:sz w:val="24"/>
          <w:szCs w:val="24"/>
        </w:rPr>
        <w:t xml:space="preserve"> Akademia malucha</w:t>
      </w:r>
      <w:r w:rsidR="00851BA9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. </w:t>
      </w:r>
    </w:p>
    <w:p w14:paraId="0CAC3588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58E4F70" w14:textId="4DF10BC6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335D7842" w14:textId="23DB40D6" w:rsidR="00A6579F" w:rsidRDefault="00A6579F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2D5328CF" w14:textId="6A516995" w:rsidR="00A6579F" w:rsidRDefault="00A6579F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504C77E8" w14:textId="20A0E603" w:rsidR="00A6579F" w:rsidRDefault="00A6579F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57A4B5B0" w14:textId="64DB0E68" w:rsidR="00A6579F" w:rsidRDefault="00A6579F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42C49415" w14:textId="77777777" w:rsidR="00A6579F" w:rsidRDefault="00A6579F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7F8A5BE4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ROZDZIAŁ IV. </w:t>
      </w:r>
    </w:p>
    <w:p w14:paraId="79F442B8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43209C">
        <w:rPr>
          <w:rFonts w:cstheme="minorHAnsi"/>
          <w:b/>
          <w:bCs/>
          <w:sz w:val="24"/>
          <w:szCs w:val="24"/>
        </w:rPr>
        <w:t xml:space="preserve">Warunki przyjmowania dzieci </w:t>
      </w:r>
    </w:p>
    <w:p w14:paraId="2AB087A7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 w:rsidRPr="0043209C">
        <w:rPr>
          <w:rFonts w:cstheme="minorHAnsi"/>
          <w:sz w:val="24"/>
          <w:szCs w:val="24"/>
        </w:rPr>
        <w:t>§</w:t>
      </w:r>
      <w:r>
        <w:rPr>
          <w:rFonts w:cstheme="minorHAnsi"/>
          <w:sz w:val="24"/>
          <w:szCs w:val="24"/>
        </w:rPr>
        <w:t xml:space="preserve"> 8.</w:t>
      </w:r>
    </w:p>
    <w:p w14:paraId="5150E06B" w14:textId="487EAE9D" w:rsidR="006F1882" w:rsidRDefault="006F1882" w:rsidP="006F1882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Rekrutacja dzieci do </w:t>
      </w:r>
      <w:r w:rsidR="00A6579F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A6579F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jest na podstawie kolejności zgłoszeń dzieci oraz wolnych miejsc w </w:t>
      </w:r>
      <w:r w:rsidR="00A6579F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A6579F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. </w:t>
      </w:r>
    </w:p>
    <w:p w14:paraId="26BE3F0A" w14:textId="5FA908C8" w:rsidR="006F1882" w:rsidRDefault="006F1882" w:rsidP="006F1882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Przyjęcie dziecka do </w:t>
      </w:r>
      <w:r w:rsidR="00A6579F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A6579F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jest na podstawie umowy cywilno-prawnej o świadczenie usług, zawartej pomiędzy stronami tj. rodzicami (prawnymi opiekunami)</w:t>
      </w:r>
      <w:r w:rsidR="00A6579F">
        <w:rPr>
          <w:rFonts w:cstheme="minorHAnsi"/>
          <w:sz w:val="24"/>
          <w:szCs w:val="24"/>
        </w:rPr>
        <w:t xml:space="preserve"> lub jednym z rodziców (prawnych opiekunów)</w:t>
      </w:r>
      <w:r>
        <w:rPr>
          <w:rFonts w:cstheme="minorHAnsi"/>
          <w:sz w:val="24"/>
          <w:szCs w:val="24"/>
        </w:rPr>
        <w:t xml:space="preserve"> a Fundacją Oświatową Realizujmy marzenia. </w:t>
      </w:r>
    </w:p>
    <w:p w14:paraId="6B853820" w14:textId="48FD8875" w:rsidR="006F1882" w:rsidRDefault="006F1882" w:rsidP="006F1882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przypadku zgłoszenia na piśmie lub w inny sposób nieobecności powyżej jednego miesiąca dziecka w </w:t>
      </w:r>
      <w:r w:rsidR="00A6579F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, dyrektor </w:t>
      </w:r>
      <w:r w:rsidR="00A6579F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A6579F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może przyjąć na miejsce tego dziecka na czas jego nieobecności inne dziecko, na podstawie umowy z jego rodzicami. </w:t>
      </w:r>
    </w:p>
    <w:p w14:paraId="70C70721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E695F39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B76C647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ROZDZIAŁ V </w:t>
      </w:r>
    </w:p>
    <w:p w14:paraId="26A170F4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Organizacja Żłobka Akademia malucha </w:t>
      </w:r>
    </w:p>
    <w:p w14:paraId="1A770E58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9.</w:t>
      </w:r>
    </w:p>
    <w:p w14:paraId="646E074E" w14:textId="3C95147A" w:rsidR="006F1882" w:rsidRDefault="00B603E6" w:rsidP="006F1882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Klub dziecięcy</w:t>
      </w:r>
      <w:r w:rsidR="006F1882">
        <w:rPr>
          <w:rFonts w:cstheme="minorHAnsi"/>
          <w:sz w:val="24"/>
          <w:szCs w:val="24"/>
        </w:rPr>
        <w:t xml:space="preserve"> Akademia malucha</w:t>
      </w:r>
      <w:r>
        <w:rPr>
          <w:rFonts w:cstheme="minorHAnsi"/>
          <w:sz w:val="24"/>
          <w:szCs w:val="24"/>
        </w:rPr>
        <w:t xml:space="preserve"> III</w:t>
      </w:r>
      <w:r w:rsidR="006F1882">
        <w:rPr>
          <w:rFonts w:cstheme="minorHAnsi"/>
          <w:sz w:val="24"/>
          <w:szCs w:val="24"/>
        </w:rPr>
        <w:t xml:space="preserve"> jest placówką jednooddziałową. </w:t>
      </w:r>
    </w:p>
    <w:p w14:paraId="6C1B2429" w14:textId="27F497E8" w:rsidR="006F1882" w:rsidRDefault="006F1882" w:rsidP="006F1882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Godziny pracy </w:t>
      </w:r>
      <w:r w:rsidR="00B603E6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określa regulamin organizacyjny. </w:t>
      </w:r>
    </w:p>
    <w:p w14:paraId="68471727" w14:textId="69F0EA4B" w:rsidR="006F1882" w:rsidRDefault="00B603E6" w:rsidP="006F1882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Klub dziecięcy</w:t>
      </w:r>
      <w:r w:rsidR="006F1882">
        <w:rPr>
          <w:rFonts w:cstheme="minorHAnsi"/>
          <w:sz w:val="24"/>
          <w:szCs w:val="24"/>
        </w:rPr>
        <w:t xml:space="preserve"> jest czynny 12 miesięcy w roku, z wyjątkiem sobót i niedziel oraz dni ustawowo wolnych od pracy oraz dwutygodniowej przerwy wakacyjnej. Oddział </w:t>
      </w:r>
      <w:r>
        <w:rPr>
          <w:rFonts w:cstheme="minorHAnsi"/>
          <w:sz w:val="24"/>
          <w:szCs w:val="24"/>
        </w:rPr>
        <w:t>klubu</w:t>
      </w:r>
      <w:r w:rsidR="006F1882">
        <w:rPr>
          <w:rFonts w:cstheme="minorHAnsi"/>
          <w:sz w:val="24"/>
          <w:szCs w:val="24"/>
        </w:rPr>
        <w:t xml:space="preserve"> sprawuj</w:t>
      </w:r>
      <w:r>
        <w:rPr>
          <w:rFonts w:cstheme="minorHAnsi"/>
          <w:sz w:val="24"/>
          <w:szCs w:val="24"/>
        </w:rPr>
        <w:t>e</w:t>
      </w:r>
      <w:r w:rsidR="006F1882">
        <w:rPr>
          <w:rFonts w:cstheme="minorHAnsi"/>
          <w:sz w:val="24"/>
          <w:szCs w:val="24"/>
        </w:rPr>
        <w:t xml:space="preserve"> opiekę dzienną od poniedziałku do piątku w godz. 6:30 – 16:00. </w:t>
      </w:r>
    </w:p>
    <w:p w14:paraId="0A50207E" w14:textId="546CC707" w:rsidR="006F1882" w:rsidRDefault="006F1882" w:rsidP="006F1882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Organizację pracy </w:t>
      </w:r>
      <w:r w:rsidR="00B603E6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w ciągu dnia określa rozkład dnia ustalony przez dyrektora </w:t>
      </w:r>
      <w:r w:rsidR="00B603E6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, który może </w:t>
      </w:r>
      <w:r w:rsidR="00B603E6">
        <w:rPr>
          <w:rFonts w:cstheme="minorHAnsi"/>
          <w:sz w:val="24"/>
          <w:szCs w:val="24"/>
        </w:rPr>
        <w:t xml:space="preserve">        </w:t>
      </w:r>
      <w:r>
        <w:rPr>
          <w:rFonts w:cstheme="minorHAnsi"/>
          <w:sz w:val="24"/>
          <w:szCs w:val="24"/>
        </w:rPr>
        <w:t xml:space="preserve">w tej sprawie zasięgnąć opinii pracowników. </w:t>
      </w:r>
    </w:p>
    <w:p w14:paraId="3EFB35C6" w14:textId="7C5A0C32" w:rsidR="006F1882" w:rsidRDefault="006F1882" w:rsidP="006F1882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Ramowy rozkład dnia uwzględnia czas i godziny posiłków, zajęć i zabaw w </w:t>
      </w:r>
      <w:r w:rsidR="00B603E6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oraz na świeżym powietrzu, odpoczynku, czynności higienicznych. </w:t>
      </w:r>
    </w:p>
    <w:p w14:paraId="464AC904" w14:textId="77777777" w:rsidR="006F1882" w:rsidRDefault="006F1882" w:rsidP="006F1882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Działania opiekuńczo-wychowawcze i edukacyjne są realizowane na podstawie całorocznego planu opiekuńczo-wychowawczo-edukacyjnego, ponieważ praca                    z małym dzieckiem do 3 roku życia, to przede wszystkim podążanie za jego aktywnością i rozwijanie poszczególnych funkcji na bazie zainteresowań dziecka. </w:t>
      </w:r>
    </w:p>
    <w:p w14:paraId="3E0E815C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4D857745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10. </w:t>
      </w:r>
    </w:p>
    <w:p w14:paraId="143D6B89" w14:textId="2C8E0245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</w:t>
      </w:r>
      <w:r w:rsidR="00B603E6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nie wolno stosować wobec dziecka żadnych zabiegów lekarskich bez zgody rodziców/opiekunów prawnych, poza nagłymi przypadkami bezpośrednio ratujących życie dziecka. W </w:t>
      </w:r>
      <w:r w:rsidR="00B603E6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nie podaje się dzieciom leków. </w:t>
      </w:r>
    </w:p>
    <w:p w14:paraId="1353159A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5707C93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11. </w:t>
      </w:r>
    </w:p>
    <w:p w14:paraId="7768061D" w14:textId="1B3EC35A" w:rsidR="006F1882" w:rsidRDefault="006F1882" w:rsidP="006F1882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Rekrutacja dzieci do </w:t>
      </w:r>
      <w:r w:rsidR="00B603E6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jest na podstawie kolejności zgłoszeń dzieci oraz wolnych miejsc w </w:t>
      </w:r>
      <w:r w:rsidR="00B603E6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. </w:t>
      </w:r>
    </w:p>
    <w:p w14:paraId="6CBF8A55" w14:textId="766C30E8" w:rsidR="006F1882" w:rsidRDefault="006F1882" w:rsidP="006F1882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Przyjęcie dziecka do </w:t>
      </w:r>
      <w:r w:rsidR="00B603E6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jest na podstawie umowy cywilno-prawnej o świadczenie usług, zawartej pomiędzy stronami tj. rodzicami (prawnymi opiekunami) lub jednym z rodziców dziecka (opiekunem prawnym) a Fundacją Oświatową Realizujmy marzenia. </w:t>
      </w:r>
    </w:p>
    <w:p w14:paraId="0B2ACC34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3E89AF8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0D8DD8CA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15C275CF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12. </w:t>
      </w:r>
    </w:p>
    <w:p w14:paraId="602E310E" w14:textId="3C2C8D1B" w:rsidR="006F1882" w:rsidRDefault="006F1882" w:rsidP="006F1882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Dziecko może być skreślone z listy wychowanków przez Dyrektora </w:t>
      </w:r>
      <w:r w:rsidR="00B603E6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w szczególności gdy: </w:t>
      </w:r>
    </w:p>
    <w:p w14:paraId="671CE264" w14:textId="064E375C" w:rsidR="006F1882" w:rsidRDefault="006F1882" w:rsidP="006F1882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Rodzice nie przestrzegają postanowień obowiązującego w </w:t>
      </w:r>
      <w:r w:rsidR="00B603E6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Statutu i obowiązujących w placówce regulaminów;</w:t>
      </w:r>
    </w:p>
    <w:p w14:paraId="5A25FD47" w14:textId="77777777" w:rsidR="006F1882" w:rsidRDefault="006F1882" w:rsidP="006F1882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Rodzice zataili informację o stanie zdrowia psychicznego lub fizycznego dziecka mające wpływ na prawidłowy proces dydaktyczno-wychowawczy                                          i bezpieczeństwo innych dzieci; </w:t>
      </w:r>
    </w:p>
    <w:p w14:paraId="7E727CA8" w14:textId="77777777" w:rsidR="006F1882" w:rsidRDefault="006F1882" w:rsidP="006F1882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Dziecko swoim zachowaniem zagraża zdrowiu i bezpieczeństwu innych dzieci;</w:t>
      </w:r>
    </w:p>
    <w:p w14:paraId="09254081" w14:textId="77777777" w:rsidR="006F1882" w:rsidRDefault="006F1882" w:rsidP="006F1882">
      <w:pPr>
        <w:pStyle w:val="Akapitzlist"/>
        <w:numPr>
          <w:ilvl w:val="0"/>
          <w:numId w:val="1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Umowa o świadczenie usług opieki ulega rozwiązaniu lub wygasła. </w:t>
      </w:r>
    </w:p>
    <w:p w14:paraId="752857EC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7C1E861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54FC9D97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VI</w:t>
      </w:r>
    </w:p>
    <w:p w14:paraId="7A368737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B53234">
        <w:rPr>
          <w:rFonts w:cstheme="minorHAnsi"/>
          <w:b/>
          <w:bCs/>
          <w:sz w:val="24"/>
          <w:szCs w:val="24"/>
        </w:rPr>
        <w:t>Działalność opiekuńczo – wychowawcza i edukacyjna</w:t>
      </w:r>
    </w:p>
    <w:p w14:paraId="18EE2F43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0497CE92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13. </w:t>
      </w:r>
    </w:p>
    <w:p w14:paraId="4EDC777A" w14:textId="54914B34" w:rsidR="006F1882" w:rsidRDefault="006F1882" w:rsidP="006F1882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Zajęcia w </w:t>
      </w:r>
      <w:r w:rsidR="00B603E6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603E6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odbywają się przy udziale całej grupy dzieci, w małych grupach oraz indywidualnie, jeżeli zajdzie taka potrzeba. </w:t>
      </w:r>
    </w:p>
    <w:p w14:paraId="7AE06540" w14:textId="77777777" w:rsidR="006F1882" w:rsidRDefault="006F1882" w:rsidP="006F1882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Dziećmi opiekują się opiekunki, który mogą być wspierane w swojej pracy przez osobę do pomocy (wolontariusza, nauczyciela) a także przez praktykantów i stażystów.</w:t>
      </w:r>
    </w:p>
    <w:p w14:paraId="0D99319A" w14:textId="508DF145" w:rsidR="006F1882" w:rsidRDefault="006F1882" w:rsidP="006F1882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Ramowy rozkład dnia jest ustalony przez Dyrektora </w:t>
      </w:r>
      <w:r w:rsidR="00B05CE1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05CE1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, uwzględnia on wymagania zdrowotne, higieniczne i jest dostosowany do potrzeb dzieci oraz oczekiwań rodziców. </w:t>
      </w:r>
    </w:p>
    <w:p w14:paraId="4910A368" w14:textId="706DD0A3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3FE9DE9F" w14:textId="0A0E58B3" w:rsidR="00B05CE1" w:rsidRDefault="00B05CE1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36D83D2" w14:textId="77777777" w:rsidR="00B05CE1" w:rsidRDefault="00B05CE1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E59AB0B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14.</w:t>
      </w:r>
    </w:p>
    <w:p w14:paraId="71038BCD" w14:textId="766259F1" w:rsidR="006F1882" w:rsidRDefault="00B05CE1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Klub dziecięcy</w:t>
      </w:r>
      <w:r w:rsidR="006F1882">
        <w:rPr>
          <w:rFonts w:cstheme="minorHAnsi"/>
          <w:sz w:val="24"/>
          <w:szCs w:val="24"/>
        </w:rPr>
        <w:t xml:space="preserve"> Akademia malucha</w:t>
      </w:r>
      <w:r>
        <w:rPr>
          <w:rFonts w:cstheme="minorHAnsi"/>
          <w:sz w:val="24"/>
          <w:szCs w:val="24"/>
        </w:rPr>
        <w:t xml:space="preserve"> III</w:t>
      </w:r>
      <w:r w:rsidR="006F1882">
        <w:rPr>
          <w:rFonts w:cstheme="minorHAnsi"/>
          <w:sz w:val="24"/>
          <w:szCs w:val="24"/>
        </w:rPr>
        <w:t xml:space="preserve"> oferuje wychowankom szeroki wachlarz zajęć np. plastycznych, ruchowych, artystycznych. </w:t>
      </w:r>
    </w:p>
    <w:p w14:paraId="30172A44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3BD30AC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C00F248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VII</w:t>
      </w:r>
    </w:p>
    <w:p w14:paraId="1B5B65B0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A72172">
        <w:rPr>
          <w:rFonts w:cstheme="minorHAnsi"/>
          <w:b/>
          <w:bCs/>
          <w:sz w:val="24"/>
          <w:szCs w:val="24"/>
        </w:rPr>
        <w:t>Prawa i obowiązki</w:t>
      </w:r>
    </w:p>
    <w:p w14:paraId="1C58C6E3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14D2C3EA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 w:rsidRPr="00A72172">
        <w:rPr>
          <w:rFonts w:cstheme="minorHAnsi"/>
          <w:sz w:val="24"/>
          <w:szCs w:val="24"/>
        </w:rPr>
        <w:t>§</w:t>
      </w:r>
      <w:r>
        <w:rPr>
          <w:rFonts w:cstheme="minorHAnsi"/>
          <w:sz w:val="24"/>
          <w:szCs w:val="24"/>
        </w:rPr>
        <w:t xml:space="preserve"> 15. </w:t>
      </w:r>
    </w:p>
    <w:p w14:paraId="74B2AC7D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Wychowankowie placówki mają obowiązek: </w:t>
      </w:r>
    </w:p>
    <w:p w14:paraId="0590385E" w14:textId="54EFB3A3" w:rsidR="006F1882" w:rsidRDefault="006F1882" w:rsidP="006F188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Traktowania z szacunkiem i życzliwością wszystkich osób, zarówno rówieśników jak </w:t>
      </w:r>
      <w:r w:rsidR="00B05CE1">
        <w:rPr>
          <w:rFonts w:cstheme="minorHAnsi"/>
          <w:sz w:val="24"/>
          <w:szCs w:val="24"/>
        </w:rPr>
        <w:t xml:space="preserve">          </w:t>
      </w:r>
      <w:r>
        <w:rPr>
          <w:rFonts w:cstheme="minorHAnsi"/>
          <w:sz w:val="24"/>
          <w:szCs w:val="24"/>
        </w:rPr>
        <w:t xml:space="preserve">i dorosłych. </w:t>
      </w:r>
    </w:p>
    <w:p w14:paraId="08CF127E" w14:textId="77777777" w:rsidR="006F1882" w:rsidRDefault="006F1882" w:rsidP="006F188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Sprzątania po sobie zabawek, pomocy dydaktycznych i odkładanie ich na miejsce (dotyczy w szczególności dzieci powyżej 2 roku życia); </w:t>
      </w:r>
    </w:p>
    <w:p w14:paraId="0B0522ED" w14:textId="77777777" w:rsidR="006F1882" w:rsidRDefault="006F1882" w:rsidP="006F188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Szanowania zabawek, sprzętów oraz otoczenia placówki; </w:t>
      </w:r>
    </w:p>
    <w:p w14:paraId="5F198595" w14:textId="77777777" w:rsidR="006F1882" w:rsidRDefault="006F1882" w:rsidP="006F1882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Przestrzeganie zasad higieny i bezpieczeństwa. </w:t>
      </w:r>
    </w:p>
    <w:p w14:paraId="71269AC3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10C31C8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16. </w:t>
      </w:r>
    </w:p>
    <w:p w14:paraId="7BDECB1A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podstawowych obowiązków rodziców dziecka należą: </w:t>
      </w:r>
    </w:p>
    <w:p w14:paraId="2D22919E" w14:textId="70CB6DD1" w:rsidR="006F1882" w:rsidRDefault="006F1882" w:rsidP="006F188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Przestrzeganie Statutu </w:t>
      </w:r>
      <w:r w:rsidR="00B05CE1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05CE1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oraz regulaminu organizacyjnego; </w:t>
      </w:r>
    </w:p>
    <w:p w14:paraId="223926E7" w14:textId="20BFC022" w:rsidR="006F1882" w:rsidRDefault="006F1882" w:rsidP="006F188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Respektowanie ustaleń Dyrektora </w:t>
      </w:r>
      <w:r w:rsidR="00E24E0C">
        <w:rPr>
          <w:rFonts w:cstheme="minorHAnsi"/>
          <w:sz w:val="24"/>
          <w:szCs w:val="24"/>
        </w:rPr>
        <w:t>K</w:t>
      </w:r>
      <w:r w:rsidR="00B05CE1">
        <w:rPr>
          <w:rFonts w:cstheme="minorHAnsi"/>
          <w:sz w:val="24"/>
          <w:szCs w:val="24"/>
        </w:rPr>
        <w:t>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05CE1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; </w:t>
      </w:r>
    </w:p>
    <w:p w14:paraId="059630DB" w14:textId="77777777" w:rsidR="006F1882" w:rsidRDefault="006F1882" w:rsidP="006F188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Poszanowanie godności dziecka; </w:t>
      </w:r>
    </w:p>
    <w:p w14:paraId="6DDCF93A" w14:textId="77777777" w:rsidR="006F1882" w:rsidRDefault="006F1882" w:rsidP="006F188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Przyprowadzanie do placówki dziecka zdrowego; </w:t>
      </w:r>
    </w:p>
    <w:p w14:paraId="515224B3" w14:textId="77777777" w:rsidR="006F1882" w:rsidRDefault="006F1882" w:rsidP="006F188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Przyprowadzanie  i odbieranie z placówki dziecka osobiście lub przez osobę upoważnioną, zapewniającą dziecku pełne bezpieczeństwo; </w:t>
      </w:r>
    </w:p>
    <w:p w14:paraId="5756BFF7" w14:textId="77777777" w:rsidR="006F1882" w:rsidRDefault="006F1882" w:rsidP="006F188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Terminowe opłacanie należności za pobyt i wyżywienie dziecka w placówce; </w:t>
      </w:r>
    </w:p>
    <w:p w14:paraId="360F57E0" w14:textId="77777777" w:rsidR="006F1882" w:rsidRDefault="006F1882" w:rsidP="006F1882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Informowanie o przyczynach nieobecności dziecka i niezwłoczne powiadamianie o zatruciach pokarmowych i chorobach zakaźnych. </w:t>
      </w:r>
    </w:p>
    <w:p w14:paraId="05AAEA7F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08F2AD82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17. </w:t>
      </w:r>
    </w:p>
    <w:p w14:paraId="60F6FD83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Rodzice mają prawo do: </w:t>
      </w:r>
    </w:p>
    <w:p w14:paraId="7E6867A6" w14:textId="77777777" w:rsidR="006F1882" w:rsidRDefault="006F1882" w:rsidP="006F1882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Zapoznania się z rocznym programem opiekuńczo-wychowawczo-edukacyjnym; </w:t>
      </w:r>
    </w:p>
    <w:p w14:paraId="065D3C13" w14:textId="77777777" w:rsidR="006F1882" w:rsidRDefault="006F1882" w:rsidP="006F1882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Uzyskiwania na bieżąco kompletnej informacji na temat swojego dziecka; </w:t>
      </w:r>
    </w:p>
    <w:p w14:paraId="41D6669D" w14:textId="77777777" w:rsidR="006F1882" w:rsidRDefault="006F1882" w:rsidP="006F1882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Uzyskiwania porad i wskazówek od opiekuna w rozpoznawaniu przyczyn trudności wychowawczych oraz doborze metod udzielania dziecku pomocy i wsparcia. </w:t>
      </w:r>
    </w:p>
    <w:p w14:paraId="592B7A56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4012542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18. </w:t>
      </w:r>
    </w:p>
    <w:p w14:paraId="6AFF4405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Rodzice i opiekunowie zobowiązaniu są współpracować ze sobą w celu skutecznego oddziaływania wychowawczego na dziecko i określenia drogi jego indywidualnego rozwoju. </w:t>
      </w:r>
    </w:p>
    <w:p w14:paraId="5DE15526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88C6AD9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2DEBCAB8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VIII</w:t>
      </w:r>
    </w:p>
    <w:p w14:paraId="49CCBE0C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0B285D">
        <w:rPr>
          <w:rFonts w:cstheme="minorHAnsi"/>
          <w:b/>
          <w:bCs/>
          <w:sz w:val="24"/>
          <w:szCs w:val="24"/>
        </w:rPr>
        <w:t>Opiekunowie</w:t>
      </w:r>
    </w:p>
    <w:p w14:paraId="4EA3BDF5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7ABB338C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 w:rsidRPr="000B285D">
        <w:rPr>
          <w:rFonts w:cstheme="minorHAnsi"/>
          <w:sz w:val="24"/>
          <w:szCs w:val="24"/>
        </w:rPr>
        <w:t>§ 19</w:t>
      </w:r>
      <w:r>
        <w:rPr>
          <w:rFonts w:cstheme="minorHAnsi"/>
          <w:sz w:val="24"/>
          <w:szCs w:val="24"/>
        </w:rPr>
        <w:t xml:space="preserve">. </w:t>
      </w:r>
    </w:p>
    <w:p w14:paraId="7AB57000" w14:textId="3850B4EE" w:rsidR="006F1882" w:rsidRDefault="006F1882" w:rsidP="006F1882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placówce zatrudnieni są opiekunowie posiadający wykształcenie i doświadczenie wymagane do pracy na stanowiskach opiekunka w </w:t>
      </w:r>
      <w:r w:rsidR="00B05CE1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05CE1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. </w:t>
      </w:r>
    </w:p>
    <w:p w14:paraId="1D96B0CE" w14:textId="0156D246" w:rsidR="006F1882" w:rsidRDefault="006F1882" w:rsidP="006F1882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Opiekun prowadzi pracę opiekuńczo-wychowawczą i edukacyjną zgodnie </w:t>
      </w:r>
      <w:r w:rsidR="00B05CE1">
        <w:rPr>
          <w:rFonts w:cstheme="minorHAnsi"/>
          <w:sz w:val="24"/>
          <w:szCs w:val="24"/>
        </w:rPr>
        <w:t xml:space="preserve">                                </w:t>
      </w:r>
      <w:r>
        <w:rPr>
          <w:rFonts w:cstheme="minorHAnsi"/>
          <w:sz w:val="24"/>
          <w:szCs w:val="24"/>
        </w:rPr>
        <w:t xml:space="preserve">z obowiązującymi programami. </w:t>
      </w:r>
    </w:p>
    <w:p w14:paraId="39098B9B" w14:textId="77777777" w:rsidR="006F1882" w:rsidRDefault="006F1882" w:rsidP="006F1882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Opiekun odpowiada za jakość i wyniki tej pracy oraz szanuje godność dziecka                          i respektuje jego prawa. </w:t>
      </w:r>
    </w:p>
    <w:p w14:paraId="3E3D78B3" w14:textId="77777777" w:rsidR="006F1882" w:rsidRDefault="006F1882" w:rsidP="006F1882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zakresu zadań opiekuna należy: </w:t>
      </w:r>
    </w:p>
    <w:p w14:paraId="574C3821" w14:textId="7777777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Planowanie i prowadzenie prac opiekuńczo-wychowawczej i edukacyjnej zgodnie      z obowiązującym rocznym programem oraz ponoszenie odpowiedzialności za jej jakość, </w:t>
      </w:r>
    </w:p>
    <w:p w14:paraId="2212204F" w14:textId="7777777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Wspomaganie rozwoju psychofizycznego dziecka, jego zdolności i zainteresowań. </w:t>
      </w:r>
    </w:p>
    <w:p w14:paraId="2C6E33C4" w14:textId="7777777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Stosowanie kreatywnych i nowoczesnych metod pracy i wychowania; </w:t>
      </w:r>
    </w:p>
    <w:p w14:paraId="1AC4C178" w14:textId="7777777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Odpowiedzialność za życie, zdrowie i bezpieczeństwo dzieci podczas ich pobytu         w placówce i poza jej terenem w czasie wycieczek i spacerów itp. </w:t>
      </w:r>
    </w:p>
    <w:p w14:paraId="093ED537" w14:textId="7777777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Współdziałanie ze specjalistami oferującymi kompetentną pomoc psychologiczno-pedagogiczną, zdrowotną i inną. </w:t>
      </w:r>
    </w:p>
    <w:p w14:paraId="4A86506F" w14:textId="7777777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Dbałość o warsztat pracy poprzez gromadzenie pomocy naukowych oraz dbałość     o estetykę pomieszczeń. </w:t>
      </w:r>
    </w:p>
    <w:p w14:paraId="1DC887AC" w14:textId="7777777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Współpracowanie z rodzicami/prawnymi opiekunami w sprawach wychowania           i edukacji dzieci oraz przekazywanie informacji  dotyczących dziecka, jego zachowania i rozwoju. </w:t>
      </w:r>
    </w:p>
    <w:p w14:paraId="310980B1" w14:textId="718303A7" w:rsidR="006F1882" w:rsidRDefault="006F1882" w:rsidP="006F1882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Realizacja zaleceń Dyrektora </w:t>
      </w:r>
      <w:r w:rsidR="00B05CE1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B05CE1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i osób kontrolujących. </w:t>
      </w:r>
    </w:p>
    <w:p w14:paraId="549ACA69" w14:textId="77777777" w:rsidR="006F1882" w:rsidRDefault="006F1882" w:rsidP="006F1882">
      <w:pPr>
        <w:pStyle w:val="Akapitzlist"/>
        <w:spacing w:line="240" w:lineRule="auto"/>
        <w:ind w:left="1080"/>
        <w:jc w:val="both"/>
        <w:rPr>
          <w:rFonts w:cstheme="minorHAnsi"/>
          <w:sz w:val="24"/>
          <w:szCs w:val="24"/>
        </w:rPr>
      </w:pPr>
    </w:p>
    <w:p w14:paraId="5153FC41" w14:textId="77777777" w:rsidR="006F1882" w:rsidRDefault="006F1882" w:rsidP="006F1882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Opiekun ma prawo do: </w:t>
      </w:r>
    </w:p>
    <w:p w14:paraId="1E0128D9" w14:textId="77777777" w:rsidR="006F1882" w:rsidRDefault="006F1882" w:rsidP="006F1882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Szacunku ze strony wszystkich osób, zarówno dorosłych jak i dzieci; </w:t>
      </w:r>
    </w:p>
    <w:p w14:paraId="2D88E181" w14:textId="77777777" w:rsidR="006F1882" w:rsidRDefault="006F1882" w:rsidP="006F1882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Wolności głoszenia własnych poglądów, nienaruszających godności innych ludzi; </w:t>
      </w:r>
    </w:p>
    <w:p w14:paraId="773FCF14" w14:textId="77777777" w:rsidR="006F1882" w:rsidRDefault="006F1882" w:rsidP="006F1882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Swobody wyboru metod pracy z dziećmi; </w:t>
      </w:r>
    </w:p>
    <w:p w14:paraId="65F81B77" w14:textId="77777777" w:rsidR="006F1882" w:rsidRDefault="006F1882" w:rsidP="006F1882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Jawnej i umotywowanej oceny własnej pracy. </w:t>
      </w:r>
    </w:p>
    <w:p w14:paraId="7A427EF7" w14:textId="4A30018C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EB836A5" w14:textId="77777777" w:rsidR="00B05CE1" w:rsidRDefault="00B05CE1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40DC8A8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IX.</w:t>
      </w:r>
    </w:p>
    <w:p w14:paraId="7FD7C9D7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3B3DE4">
        <w:rPr>
          <w:rFonts w:cstheme="minorHAnsi"/>
          <w:b/>
          <w:bCs/>
          <w:sz w:val="24"/>
          <w:szCs w:val="24"/>
        </w:rPr>
        <w:lastRenderedPageBreak/>
        <w:t>Opłaty</w:t>
      </w:r>
    </w:p>
    <w:p w14:paraId="14674421" w14:textId="77777777" w:rsidR="006F1882" w:rsidRPr="003B3DE4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8AD65C0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20.</w:t>
      </w:r>
    </w:p>
    <w:p w14:paraId="0F2566B2" w14:textId="6613B656" w:rsidR="006F1882" w:rsidRDefault="006F1882" w:rsidP="006F1882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 pobyt dziecka w </w:t>
      </w:r>
      <w:r w:rsidR="00B05CE1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</w:t>
      </w:r>
      <w:r w:rsidR="00B05CE1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rodzice, z którymi została zawarta umowa, uiszczają miesięczną opłatę stała. Wysokość opłaty reguluje umowa świadczenia usług wychowawczo-opiekuńczo-edukacyjnych zawarta z rodzicami/opiekunami prawnymi. </w:t>
      </w:r>
    </w:p>
    <w:p w14:paraId="28E17C61" w14:textId="77777777" w:rsidR="006F1882" w:rsidRDefault="006F1882" w:rsidP="006F1882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Opłata stała nie podlega zwrotom ani odpisom </w:t>
      </w:r>
    </w:p>
    <w:p w14:paraId="6D6D542D" w14:textId="175216C7" w:rsidR="006F1882" w:rsidRDefault="006F1882" w:rsidP="006F1882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Opłata za pobyt dziecka w </w:t>
      </w:r>
      <w:r w:rsidR="00E24E0C">
        <w:rPr>
          <w:rFonts w:cstheme="minorHAnsi"/>
          <w:sz w:val="24"/>
          <w:szCs w:val="24"/>
        </w:rPr>
        <w:t>Klubie dziecięcym</w:t>
      </w:r>
      <w:r>
        <w:rPr>
          <w:rFonts w:cstheme="minorHAnsi"/>
          <w:sz w:val="24"/>
          <w:szCs w:val="24"/>
        </w:rPr>
        <w:t xml:space="preserve"> Akademia malucha pobierana jest z góry do 5 dnia każdego miesiąca.</w:t>
      </w:r>
    </w:p>
    <w:p w14:paraId="1643325E" w14:textId="67B94CFB" w:rsidR="006F1882" w:rsidRDefault="00B61374" w:rsidP="006F1882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Klub dziecięcy</w:t>
      </w:r>
      <w:r w:rsidR="006F1882">
        <w:rPr>
          <w:rFonts w:cstheme="minorHAnsi"/>
          <w:sz w:val="24"/>
          <w:szCs w:val="24"/>
        </w:rPr>
        <w:t xml:space="preserve"> Akademia malucha zapewnia wyżywienie, </w:t>
      </w:r>
      <w:r>
        <w:rPr>
          <w:rFonts w:cstheme="minorHAnsi"/>
          <w:sz w:val="24"/>
          <w:szCs w:val="24"/>
        </w:rPr>
        <w:t>płatności za wyżywienie regulują zapisy w umowie na sprawowanie opieki nad dziecki</w:t>
      </w:r>
      <w:r w:rsidR="00BA1608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>m.</w:t>
      </w:r>
      <w:r w:rsidR="006F1882">
        <w:rPr>
          <w:rFonts w:cstheme="minorHAnsi"/>
          <w:sz w:val="24"/>
          <w:szCs w:val="24"/>
        </w:rPr>
        <w:t xml:space="preserve"> </w:t>
      </w:r>
    </w:p>
    <w:p w14:paraId="2AF008E8" w14:textId="77777777" w:rsidR="006F1882" w:rsidRDefault="006F1882" w:rsidP="006F1882">
      <w:pPr>
        <w:pStyle w:val="Akapitzlist"/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14:paraId="55926E11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6D956E72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8BAF750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57AE811E" w14:textId="77777777" w:rsidR="006F1882" w:rsidRDefault="006F1882" w:rsidP="006F1882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5C9C398F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ROZDZIAŁ X</w:t>
      </w:r>
    </w:p>
    <w:p w14:paraId="7058FEBC" w14:textId="77777777" w:rsidR="006F1882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3B3DE4">
        <w:rPr>
          <w:rFonts w:cstheme="minorHAnsi"/>
          <w:b/>
          <w:bCs/>
          <w:sz w:val="24"/>
          <w:szCs w:val="24"/>
        </w:rPr>
        <w:t>Postanowienia końcowe</w:t>
      </w:r>
    </w:p>
    <w:p w14:paraId="21315FB2" w14:textId="77777777" w:rsidR="006F1882" w:rsidRPr="003B3DE4" w:rsidRDefault="006F1882" w:rsidP="006F1882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7E30EAA1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§ 21.</w:t>
      </w:r>
    </w:p>
    <w:p w14:paraId="35A620D1" w14:textId="1458C1C5" w:rsidR="006F1882" w:rsidRDefault="006F1882" w:rsidP="006F1882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Inne akty dotyczące działalności </w:t>
      </w:r>
      <w:r w:rsidR="00B05CE1">
        <w:rPr>
          <w:rFonts w:cstheme="minorHAnsi"/>
          <w:sz w:val="24"/>
          <w:szCs w:val="24"/>
        </w:rPr>
        <w:t>Klubu dziecięcego</w:t>
      </w:r>
      <w:r>
        <w:rPr>
          <w:rFonts w:cstheme="minorHAnsi"/>
          <w:sz w:val="24"/>
          <w:szCs w:val="24"/>
        </w:rPr>
        <w:t xml:space="preserve"> Akademia malucha</w:t>
      </w:r>
      <w:r w:rsidR="00E24E0C">
        <w:rPr>
          <w:rFonts w:cstheme="minorHAnsi"/>
          <w:sz w:val="24"/>
          <w:szCs w:val="24"/>
        </w:rPr>
        <w:t xml:space="preserve"> III</w:t>
      </w:r>
      <w:r>
        <w:rPr>
          <w:rFonts w:cstheme="minorHAnsi"/>
          <w:sz w:val="24"/>
          <w:szCs w:val="24"/>
        </w:rPr>
        <w:t xml:space="preserve"> nie mogą być sprzeczne   z postanowieniami niniejszego Statutu. </w:t>
      </w:r>
    </w:p>
    <w:p w14:paraId="4145D55B" w14:textId="77777777" w:rsidR="006F1882" w:rsidRDefault="006F1882" w:rsidP="006F1882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Dla zapewnienia wszystkim zainteresowanym dostępu do Statutu, zostaje on zamieszczony na odpowiedniej stronie internetowej Fundacji Oświatowej Realizujmy marzenia. </w:t>
      </w:r>
    </w:p>
    <w:p w14:paraId="2F16DF53" w14:textId="77777777" w:rsidR="006F1882" w:rsidRPr="003B3DE4" w:rsidRDefault="006F1882" w:rsidP="006F1882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sprawach nieuregulowanych niniejszym Statutem mają zastosowanie odpowiednie przepisy ustawy z dnia 4 lutego 2011 r. o opiece nad dziećmi w wieku do lat 3.  </w:t>
      </w:r>
    </w:p>
    <w:p w14:paraId="1B822FC6" w14:textId="77777777" w:rsidR="006F1882" w:rsidRPr="003B3DE4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6C6F7061" w14:textId="77777777" w:rsidR="006F1882" w:rsidRPr="00A7217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0A3734F3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02F6FD90" w14:textId="77777777" w:rsidR="006F1882" w:rsidRDefault="006F1882" w:rsidP="006F1882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586A2207" w14:textId="77777777" w:rsidR="006F1882" w:rsidRPr="006A7B9F" w:rsidRDefault="006F1882" w:rsidP="006F1882">
      <w:pPr>
        <w:spacing w:line="240" w:lineRule="auto"/>
        <w:jc w:val="both"/>
        <w:rPr>
          <w:sz w:val="24"/>
          <w:szCs w:val="24"/>
        </w:rPr>
      </w:pPr>
    </w:p>
    <w:p w14:paraId="7AA84088" w14:textId="77777777" w:rsidR="006F1882" w:rsidRDefault="006F1882" w:rsidP="006F1882">
      <w:pPr>
        <w:spacing w:line="240" w:lineRule="auto"/>
        <w:jc w:val="both"/>
        <w:rPr>
          <w:sz w:val="24"/>
          <w:szCs w:val="24"/>
        </w:rPr>
      </w:pPr>
    </w:p>
    <w:p w14:paraId="23C09805" w14:textId="77777777" w:rsidR="006F1882" w:rsidRDefault="006F1882" w:rsidP="006F1882">
      <w:pPr>
        <w:spacing w:line="240" w:lineRule="auto"/>
        <w:jc w:val="both"/>
        <w:rPr>
          <w:sz w:val="24"/>
          <w:szCs w:val="24"/>
        </w:rPr>
      </w:pPr>
    </w:p>
    <w:p w14:paraId="2E94BFF9" w14:textId="77777777" w:rsidR="006F1882" w:rsidRPr="006A7B9F" w:rsidRDefault="006F1882" w:rsidP="006F1882">
      <w:pPr>
        <w:spacing w:line="240" w:lineRule="auto"/>
        <w:jc w:val="both"/>
        <w:rPr>
          <w:sz w:val="24"/>
          <w:szCs w:val="24"/>
        </w:rPr>
      </w:pPr>
    </w:p>
    <w:p w14:paraId="1B958A3A" w14:textId="77777777" w:rsidR="006F1882" w:rsidRPr="006A7B9F" w:rsidRDefault="006F1882" w:rsidP="006F1882">
      <w:pPr>
        <w:spacing w:line="240" w:lineRule="auto"/>
        <w:jc w:val="center"/>
        <w:rPr>
          <w:sz w:val="24"/>
          <w:szCs w:val="24"/>
        </w:rPr>
      </w:pPr>
    </w:p>
    <w:p w14:paraId="52E49395" w14:textId="77777777" w:rsidR="006F1882" w:rsidRDefault="006F1882" w:rsidP="006F1882">
      <w:pPr>
        <w:spacing w:line="240" w:lineRule="auto"/>
        <w:jc w:val="center"/>
        <w:rPr>
          <w:sz w:val="24"/>
          <w:szCs w:val="24"/>
        </w:rPr>
      </w:pPr>
    </w:p>
    <w:p w14:paraId="25FEA408" w14:textId="77777777" w:rsidR="006F1882" w:rsidRPr="006A7B9F" w:rsidRDefault="006F1882" w:rsidP="006F1882">
      <w:pPr>
        <w:spacing w:line="240" w:lineRule="auto"/>
        <w:jc w:val="center"/>
        <w:rPr>
          <w:sz w:val="24"/>
          <w:szCs w:val="24"/>
        </w:rPr>
      </w:pPr>
    </w:p>
    <w:p w14:paraId="7B3A8149" w14:textId="77777777" w:rsidR="00801F1E" w:rsidRDefault="00801F1E"/>
    <w:sectPr w:rsidR="00801F1E" w:rsidSect="006F1882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1086E"/>
    <w:multiLevelType w:val="hybridMultilevel"/>
    <w:tmpl w:val="EB06F7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A6416"/>
    <w:multiLevelType w:val="hybridMultilevel"/>
    <w:tmpl w:val="020272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605C2"/>
    <w:multiLevelType w:val="hybridMultilevel"/>
    <w:tmpl w:val="9E2A50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50982"/>
    <w:multiLevelType w:val="hybridMultilevel"/>
    <w:tmpl w:val="DAF810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A1002"/>
    <w:multiLevelType w:val="hybridMultilevel"/>
    <w:tmpl w:val="D5B04C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B4F41"/>
    <w:multiLevelType w:val="hybridMultilevel"/>
    <w:tmpl w:val="A00A3604"/>
    <w:lvl w:ilvl="0" w:tplc="BA3406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BB25E3"/>
    <w:multiLevelType w:val="hybridMultilevel"/>
    <w:tmpl w:val="A210D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D7BFD"/>
    <w:multiLevelType w:val="hybridMultilevel"/>
    <w:tmpl w:val="2E48D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581132"/>
    <w:multiLevelType w:val="hybridMultilevel"/>
    <w:tmpl w:val="3250B0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2A09AF"/>
    <w:multiLevelType w:val="hybridMultilevel"/>
    <w:tmpl w:val="FD683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542EA7"/>
    <w:multiLevelType w:val="hybridMultilevel"/>
    <w:tmpl w:val="36B071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D214D3"/>
    <w:multiLevelType w:val="hybridMultilevel"/>
    <w:tmpl w:val="5AE6AB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1F19B0"/>
    <w:multiLevelType w:val="hybridMultilevel"/>
    <w:tmpl w:val="B8DA2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937BF7"/>
    <w:multiLevelType w:val="hybridMultilevel"/>
    <w:tmpl w:val="D8E8E0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711841"/>
    <w:multiLevelType w:val="hybridMultilevel"/>
    <w:tmpl w:val="82521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44B29"/>
    <w:multiLevelType w:val="hybridMultilevel"/>
    <w:tmpl w:val="FA960C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3655E5"/>
    <w:multiLevelType w:val="hybridMultilevel"/>
    <w:tmpl w:val="DB0E3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ED4CCF"/>
    <w:multiLevelType w:val="hybridMultilevel"/>
    <w:tmpl w:val="49048B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9B31E1"/>
    <w:multiLevelType w:val="hybridMultilevel"/>
    <w:tmpl w:val="33407A46"/>
    <w:lvl w:ilvl="0" w:tplc="E3F834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FA40E30"/>
    <w:multiLevelType w:val="hybridMultilevel"/>
    <w:tmpl w:val="E9D40DB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9"/>
  </w:num>
  <w:num w:numId="5">
    <w:abstractNumId w:val="11"/>
  </w:num>
  <w:num w:numId="6">
    <w:abstractNumId w:val="0"/>
  </w:num>
  <w:num w:numId="7">
    <w:abstractNumId w:val="16"/>
  </w:num>
  <w:num w:numId="8">
    <w:abstractNumId w:val="8"/>
  </w:num>
  <w:num w:numId="9">
    <w:abstractNumId w:val="15"/>
  </w:num>
  <w:num w:numId="10">
    <w:abstractNumId w:val="3"/>
  </w:num>
  <w:num w:numId="11">
    <w:abstractNumId w:val="19"/>
  </w:num>
  <w:num w:numId="12">
    <w:abstractNumId w:val="2"/>
  </w:num>
  <w:num w:numId="13">
    <w:abstractNumId w:val="1"/>
  </w:num>
  <w:num w:numId="14">
    <w:abstractNumId w:val="7"/>
  </w:num>
  <w:num w:numId="15">
    <w:abstractNumId w:val="6"/>
  </w:num>
  <w:num w:numId="16">
    <w:abstractNumId w:val="14"/>
  </w:num>
  <w:num w:numId="17">
    <w:abstractNumId w:val="18"/>
  </w:num>
  <w:num w:numId="18">
    <w:abstractNumId w:val="5"/>
  </w:num>
  <w:num w:numId="19">
    <w:abstractNumId w:val="17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882"/>
    <w:rsid w:val="00283B2F"/>
    <w:rsid w:val="005E6296"/>
    <w:rsid w:val="006C204C"/>
    <w:rsid w:val="006F1882"/>
    <w:rsid w:val="00801F1E"/>
    <w:rsid w:val="00851BA9"/>
    <w:rsid w:val="008E78C8"/>
    <w:rsid w:val="00A6579F"/>
    <w:rsid w:val="00B05CE1"/>
    <w:rsid w:val="00B603E6"/>
    <w:rsid w:val="00B61374"/>
    <w:rsid w:val="00BA1608"/>
    <w:rsid w:val="00E24E0C"/>
    <w:rsid w:val="00F7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A34B2"/>
  <w15:chartTrackingRefBased/>
  <w15:docId w15:val="{70F716C2-AF39-4664-9EFF-AF6C59FF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18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18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1925</Words>
  <Characters>11556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Kurowska</dc:creator>
  <cp:keywords/>
  <dc:description/>
  <cp:lastModifiedBy>Beata Kurowska</cp:lastModifiedBy>
  <cp:revision>2</cp:revision>
  <cp:lastPrinted>2025-11-12T12:46:00Z</cp:lastPrinted>
  <dcterms:created xsi:type="dcterms:W3CDTF">2025-11-12T14:26:00Z</dcterms:created>
  <dcterms:modified xsi:type="dcterms:W3CDTF">2025-11-12T14:26:00Z</dcterms:modified>
</cp:coreProperties>
</file>